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379776D1" w14:textId="77777777" w:rsidR="00E25B48" w:rsidRPr="003353C8" w:rsidRDefault="00E25B48" w:rsidP="00E25B48">
      <w:pPr>
        <w:spacing w:after="0" w:line="240" w:lineRule="auto"/>
        <w:contextualSpacing/>
        <w:jc w:val="center"/>
        <w:rPr>
          <w:rFonts w:ascii="Overpass" w:hAnsi="Overpass" w:cs="Arial"/>
          <w:b/>
          <w:bCs/>
          <w:color w:val="000000" w:themeColor="text1"/>
          <w:sz w:val="28"/>
          <w:szCs w:val="28"/>
          <w:lang w:val="en-US"/>
        </w:rPr>
      </w:pPr>
      <w:r w:rsidRPr="003353C8">
        <w:rPr>
          <w:rFonts w:ascii="Overpass" w:hAnsi="Overpass" w:cs="Arial"/>
          <w:b/>
          <w:bCs/>
          <w:color w:val="000000" w:themeColor="text1"/>
          <w:sz w:val="28"/>
          <w:szCs w:val="28"/>
          <w:lang w:val="en-US"/>
        </w:rPr>
        <w:t>Jan Lammers tests Zandvoort-winning Lotus Type 79 Formula 1 car</w:t>
      </w:r>
    </w:p>
    <w:p w14:paraId="218EC6F8" w14:textId="77777777" w:rsidR="003034DA" w:rsidRPr="003353C8" w:rsidRDefault="003034DA" w:rsidP="0019573C">
      <w:pPr>
        <w:spacing w:after="0" w:line="240" w:lineRule="auto"/>
        <w:rPr>
          <w:rFonts w:ascii="Overpass" w:hAnsi="Overpass" w:cs="Arial"/>
          <w:b/>
          <w:bCs/>
          <w:color w:val="062E28"/>
          <w:sz w:val="20"/>
          <w:szCs w:val="20"/>
          <w:lang w:val="en-US"/>
        </w:rPr>
      </w:pPr>
    </w:p>
    <w:p w14:paraId="6226C5BD" w14:textId="77777777" w:rsidR="003034DA" w:rsidRPr="00B6423E" w:rsidRDefault="003034DA" w:rsidP="0019573C">
      <w:pPr>
        <w:spacing w:after="0" w:line="240" w:lineRule="auto"/>
        <w:rPr>
          <w:rFonts w:ascii="Overpass" w:hAnsi="Overpass" w:cs="Arial"/>
          <w:b/>
          <w:bCs/>
          <w:color w:val="062E28"/>
          <w:sz w:val="20"/>
          <w:szCs w:val="20"/>
        </w:rPr>
      </w:pPr>
    </w:p>
    <w:p w14:paraId="3CEF6FA4" w14:textId="77777777" w:rsidR="007523C2" w:rsidRPr="007523C2" w:rsidRDefault="007523C2" w:rsidP="007523C2">
      <w:pPr>
        <w:pStyle w:val="ListParagraph"/>
        <w:numPr>
          <w:ilvl w:val="0"/>
          <w:numId w:val="1"/>
        </w:numPr>
        <w:spacing w:line="360" w:lineRule="auto"/>
        <w:rPr>
          <w:rFonts w:ascii="Overpass" w:hAnsi="Overpass" w:cs="Arial"/>
          <w:b/>
          <w:bCs/>
        </w:rPr>
      </w:pPr>
      <w:r w:rsidRPr="007523C2">
        <w:rPr>
          <w:rFonts w:ascii="Overpass" w:hAnsi="Overpass" w:cs="Arial"/>
          <w:b/>
          <w:bCs/>
        </w:rPr>
        <w:t>Dutch driving champion reunited with the car he tested 46 years ago in pursuit of an F1 seat</w:t>
      </w:r>
    </w:p>
    <w:p w14:paraId="2EAC653D" w14:textId="4E67885C" w:rsidR="007523C2" w:rsidRPr="007523C2" w:rsidRDefault="007523C2" w:rsidP="007523C2">
      <w:pPr>
        <w:pStyle w:val="ListParagraph"/>
        <w:numPr>
          <w:ilvl w:val="0"/>
          <w:numId w:val="1"/>
        </w:numPr>
        <w:spacing w:line="360" w:lineRule="auto"/>
        <w:rPr>
          <w:rFonts w:ascii="Overpass" w:hAnsi="Overpass" w:cs="Arial"/>
          <w:b/>
          <w:bCs/>
        </w:rPr>
      </w:pPr>
      <w:r w:rsidRPr="007523C2">
        <w:rPr>
          <w:rFonts w:ascii="Overpass" w:hAnsi="Overpass" w:cs="Arial"/>
          <w:b/>
          <w:bCs/>
        </w:rPr>
        <w:t>From Jim Clark to Mario Andretti: Lotus remains one of Zandvoort’s most successful marques, with six</w:t>
      </w:r>
      <w:r w:rsidR="00F54737">
        <w:rPr>
          <w:rFonts w:ascii="Overpass" w:hAnsi="Overpass" w:cs="Arial"/>
          <w:b/>
          <w:bCs/>
        </w:rPr>
        <w:t xml:space="preserve"> victories</w:t>
      </w:r>
    </w:p>
    <w:p w14:paraId="71783C4E" w14:textId="77777777" w:rsidR="007523C2" w:rsidRDefault="007523C2" w:rsidP="007523C2">
      <w:pPr>
        <w:pStyle w:val="ListParagraph"/>
        <w:numPr>
          <w:ilvl w:val="0"/>
          <w:numId w:val="1"/>
        </w:numPr>
        <w:spacing w:line="360" w:lineRule="auto"/>
        <w:rPr>
          <w:rFonts w:ascii="Overpass" w:hAnsi="Overpass" w:cs="Arial"/>
          <w:b/>
          <w:bCs/>
        </w:rPr>
      </w:pPr>
      <w:r w:rsidRPr="007523C2">
        <w:rPr>
          <w:rFonts w:ascii="Overpass" w:hAnsi="Overpass" w:cs="Arial"/>
          <w:b/>
          <w:bCs/>
        </w:rPr>
        <w:t>Lotus Evija hypercar leaves a lasting impression on Jan Lammers</w:t>
      </w:r>
    </w:p>
    <w:p w14:paraId="27D74473" w14:textId="36FF8CAC" w:rsidR="007B5366" w:rsidRPr="00B6423E" w:rsidRDefault="007B5366" w:rsidP="005D0AEF">
      <w:pPr>
        <w:spacing w:line="240" w:lineRule="auto"/>
        <w:rPr>
          <w:rFonts w:ascii="Overpass" w:hAnsi="Overpass" w:cs="Arial"/>
          <w:sz w:val="20"/>
          <w:szCs w:val="20"/>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9A972E"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9B259B1" w14:textId="77777777" w:rsidR="00723F03" w:rsidRPr="00723F03" w:rsidRDefault="005A43B7" w:rsidP="00723F03">
      <w:pPr>
        <w:spacing w:before="100" w:beforeAutospacing="1" w:after="100" w:afterAutospacing="1" w:line="240" w:lineRule="auto"/>
        <w:jc w:val="both"/>
        <w:rPr>
          <w:rFonts w:ascii="Overpass" w:hAnsi="Overpass" w:cs="Arial"/>
          <w:b/>
          <w:bCs/>
        </w:rPr>
      </w:pPr>
      <w:r w:rsidRPr="00B6423E">
        <w:rPr>
          <w:rFonts w:ascii="Overpass" w:hAnsi="Overpass" w:cs="Arial"/>
          <w:b/>
          <w:bCs/>
        </w:rPr>
        <w:t>London</w:t>
      </w:r>
      <w:r w:rsidR="005D0AEF" w:rsidRPr="00B6423E">
        <w:rPr>
          <w:rFonts w:ascii="Overpass" w:hAnsi="Overpass" w:cs="Arial"/>
          <w:b/>
          <w:bCs/>
        </w:rPr>
        <w:t xml:space="preserve">, UK – </w:t>
      </w:r>
      <w:r w:rsidR="00723F03" w:rsidRPr="00723F03">
        <w:rPr>
          <w:rFonts w:ascii="Overpass" w:hAnsi="Overpass" w:cs="Arial"/>
          <w:b/>
          <w:bCs/>
        </w:rPr>
        <w:t>27 August 2025</w:t>
      </w:r>
    </w:p>
    <w:p w14:paraId="6A917B80" w14:textId="77777777" w:rsidR="0039718F" w:rsidRPr="0039718F" w:rsidRDefault="0039718F" w:rsidP="0039718F">
      <w:pPr>
        <w:rPr>
          <w:rFonts w:ascii="Overpass" w:hAnsi="Overpass" w:cs="Arial"/>
        </w:rPr>
      </w:pPr>
      <w:r w:rsidRPr="0039718F">
        <w:rPr>
          <w:rFonts w:ascii="Overpass" w:hAnsi="Overpass" w:cs="Arial"/>
        </w:rPr>
        <w:t>With the 2025 edition of the Dutch Grand Prix approaching, former Formula 1 driver Jan Lammers returned to historic ground last week. At Lotus’ test track in Hethel, Norfolk, Lammers took the wheel of the legendary Lotus Type 79 Formula 1 car – the machine with which Mario Andretti not only won the 1978 Dutch Grand Prix at Zandvoort, but also secured both the drivers’ and constructors’ world championships. One year later, in 1979, Lammers himself tested a Lotus Type 79 chassis in a bid to earn a place in the Formula 1 team.</w:t>
      </w:r>
    </w:p>
    <w:p w14:paraId="6A3BBFBB" w14:textId="77777777" w:rsidR="0039718F" w:rsidRPr="0039718F" w:rsidRDefault="0039718F" w:rsidP="0039718F">
      <w:pPr>
        <w:rPr>
          <w:rFonts w:ascii="Overpass" w:hAnsi="Overpass" w:cs="Arial"/>
        </w:rPr>
      </w:pPr>
      <w:r w:rsidRPr="0039718F">
        <w:rPr>
          <w:rFonts w:ascii="Overpass" w:hAnsi="Overpass" w:cs="Arial"/>
        </w:rPr>
        <w:t>Lammers received a warm reception in Hethel as a respected member of the Lotus family. Several mechanics and engineers who had worked with him during his Lotus days were present to extend a heartfelt welcome. Seeing the Lotus Type 79 Cosworth once more – this example in the iconic black-and-gold John Player Special livery with which Andretti claimed the 1978 title – evoked vivid memories of the era in which Lotus dominated Formula 1.</w:t>
      </w:r>
    </w:p>
    <w:p w14:paraId="42449543" w14:textId="2ED58FCC" w:rsidR="00265B16" w:rsidRPr="00265B16" w:rsidRDefault="00265B16" w:rsidP="005C0390">
      <w:pPr>
        <w:rPr>
          <w:rFonts w:ascii="Overpass" w:hAnsi="Overpass" w:cs="Arial"/>
        </w:rPr>
      </w:pPr>
      <w:r w:rsidRPr="00265B16">
        <w:rPr>
          <w:rFonts w:ascii="Overpass" w:hAnsi="Overpass" w:cs="Arial"/>
          <w:b/>
          <w:bCs/>
        </w:rPr>
        <w:t>Technology as the foundation of success</w:t>
      </w:r>
      <w:r w:rsidRPr="00265B16">
        <w:rPr>
          <w:rFonts w:ascii="Overpass" w:hAnsi="Overpass" w:cs="Arial"/>
          <w:b/>
          <w:bCs/>
        </w:rPr>
        <w:br/>
      </w:r>
      <w:r w:rsidRPr="00265B16">
        <w:rPr>
          <w:rFonts w:ascii="Overpass" w:hAnsi="Overpass" w:cs="Arial"/>
          <w:b/>
          <w:bCs/>
        </w:rPr>
        <w:br/>
      </w:r>
      <w:r w:rsidRPr="00265B16">
        <w:rPr>
          <w:rFonts w:ascii="Overpass" w:hAnsi="Overpass" w:cs="Arial"/>
        </w:rPr>
        <w:t xml:space="preserve">Lotus is still renowned for the many technical innovations it pioneered in Formula 1, many of which remain integral to today’s </w:t>
      </w:r>
      <w:r w:rsidRPr="005C0390">
        <w:rPr>
          <w:rFonts w:ascii="Overpass" w:hAnsi="Overpass" w:cs="Arial"/>
        </w:rPr>
        <w:t>cars. In 1957, Lotus was the first to adopt sequential gearboxes; in 1966 the team made the engine a stressed component of the chassis; in 1979 it introduced the rear diffuser; and in 1981 Lotus debuted Formula 1’s first carbon fibre monocoque. </w:t>
      </w:r>
      <w:r w:rsidR="001E272B" w:rsidRPr="005C0390">
        <w:rPr>
          <w:rFonts w:ascii="Overpass" w:hAnsi="Overpass" w:cs="Arial"/>
        </w:rPr>
        <w:t>Even something as commonplace as sponsor logos on the car was initiated by Lotus. But perhaps the brand's best-known</w:t>
      </w:r>
      <w:r w:rsidR="001E272B" w:rsidRPr="001E272B">
        <w:rPr>
          <w:rFonts w:ascii="Overpass" w:hAnsi="Overpass" w:cs="Arial"/>
        </w:rPr>
        <w:t xml:space="preserve"> innovation was the so-called 'ground effect' technology, which first appeared on the Lotus Type 78 and was perfected on the Type 79. </w:t>
      </w:r>
      <w:r w:rsidRPr="00265B16">
        <w:rPr>
          <w:rFonts w:ascii="Overpass" w:hAnsi="Overpass" w:cs="Arial"/>
        </w:rPr>
        <w:t>This principle accelerates airflow beneath the car, effectively ‘sucking’ it to the track surface.</w:t>
      </w:r>
    </w:p>
    <w:p w14:paraId="5C1F00E8" w14:textId="68CE5F5E" w:rsidR="00265B16" w:rsidRPr="00265B16" w:rsidRDefault="00265B16" w:rsidP="005C0390">
      <w:pPr>
        <w:spacing w:before="100" w:beforeAutospacing="1" w:after="100" w:afterAutospacing="1" w:line="240" w:lineRule="auto"/>
        <w:rPr>
          <w:rFonts w:ascii="Overpass" w:hAnsi="Overpass" w:cs="Arial"/>
        </w:rPr>
      </w:pPr>
      <w:r w:rsidRPr="00265B16">
        <w:rPr>
          <w:rFonts w:ascii="Overpass" w:hAnsi="Overpass" w:cs="Arial"/>
        </w:rPr>
        <w:t xml:space="preserve">It was the Type 79 that demonstrated the full potential of this technology. On its 1978 debut at Spa-Francorchamps, the car won immediately with Mario Andretti at the wheel, who went on to take five more victories that season. Among them was the Dutch Grand Prix at Zandvoort, made even more memorable when Andretti’s team-mate Ronnie Peterson finished second to complete a Lotus one-two. That winning campaign earned Andretti the drivers’ championship and Lotus the constructors’ </w:t>
      </w:r>
      <w:r w:rsidR="00C13598">
        <w:rPr>
          <w:rFonts w:ascii="Overpass" w:hAnsi="Overpass" w:cs="Arial"/>
        </w:rPr>
        <w:t>title</w:t>
      </w:r>
      <w:r w:rsidRPr="00265B16">
        <w:rPr>
          <w:rFonts w:ascii="Overpass" w:hAnsi="Overpass" w:cs="Arial"/>
        </w:rPr>
        <w:t>.</w:t>
      </w:r>
    </w:p>
    <w:p w14:paraId="63B76F1B" w14:textId="44938027" w:rsidR="00723F03" w:rsidRPr="007D75A8" w:rsidRDefault="00723F03" w:rsidP="005C0390">
      <w:pPr>
        <w:spacing w:before="100" w:beforeAutospacing="1" w:after="100" w:afterAutospacing="1" w:line="240" w:lineRule="auto"/>
        <w:rPr>
          <w:rFonts w:ascii="Overpass" w:hAnsi="Overpass" w:cs="Arial"/>
          <w:b/>
          <w:bCs/>
          <w:lang w:val="en-US"/>
        </w:rPr>
      </w:pPr>
      <w:r w:rsidRPr="007D75A8">
        <w:rPr>
          <w:rFonts w:ascii="Overpass" w:hAnsi="Overpass" w:cs="Arial"/>
          <w:b/>
          <w:bCs/>
          <w:lang w:val="en-US"/>
        </w:rPr>
        <w:t>Test a championship</w:t>
      </w:r>
      <w:r w:rsidR="00265B16" w:rsidRPr="007D75A8">
        <w:rPr>
          <w:rFonts w:ascii="Overpass" w:hAnsi="Overpass" w:cs="Arial"/>
          <w:b/>
          <w:bCs/>
          <w:lang w:val="en-US"/>
        </w:rPr>
        <w:t>-winning</w:t>
      </w:r>
      <w:r w:rsidRPr="007D75A8">
        <w:rPr>
          <w:rFonts w:ascii="Overpass" w:hAnsi="Overpass" w:cs="Arial"/>
          <w:b/>
          <w:bCs/>
          <w:lang w:val="en-US"/>
        </w:rPr>
        <w:t xml:space="preserve"> car</w:t>
      </w:r>
    </w:p>
    <w:p w14:paraId="0075CDF9" w14:textId="7DCAE72A" w:rsidR="00723F03" w:rsidRPr="00C374D4" w:rsidRDefault="00CF5DC8" w:rsidP="005C0390">
      <w:pPr>
        <w:spacing w:before="100" w:beforeAutospacing="1" w:after="100" w:afterAutospacing="1" w:line="240" w:lineRule="auto"/>
        <w:rPr>
          <w:rFonts w:ascii="Overpass" w:hAnsi="Overpass" w:cs="Arial"/>
          <w:b/>
          <w:bCs/>
        </w:rPr>
      </w:pPr>
      <w:r w:rsidRPr="00CF5DC8">
        <w:rPr>
          <w:rFonts w:ascii="Overpass" w:hAnsi="Overpass" w:cs="Arial"/>
        </w:rPr>
        <w:t xml:space="preserve">A year later, on 24 and 25 October 1979, the </w:t>
      </w:r>
      <w:r w:rsidRPr="005C0390">
        <w:rPr>
          <w:rFonts w:ascii="Overpass" w:hAnsi="Overpass" w:cs="Arial"/>
        </w:rPr>
        <w:t xml:space="preserve">same Type 79 chassis was ready for Jan Lammers at the Paul Ricard circuit, this time sporting the familiar 'Martini' livery. Lammers was given the chance to test </w:t>
      </w:r>
      <w:r w:rsidRPr="005C0390">
        <w:rPr>
          <w:rFonts w:ascii="Overpass" w:hAnsi="Overpass" w:cs="Arial"/>
        </w:rPr>
        <w:lastRenderedPageBreak/>
        <w:t>the car for Lotus that year in an effort to secure a coveted Formula 1 seat with the factory team. In the end, the drive went to Italian driver Elio de Angelis.</w:t>
      </w:r>
      <w:r w:rsidR="00D57E9A">
        <w:rPr>
          <w:rFonts w:ascii="Overpass" w:hAnsi="Overpass" w:cs="Arial"/>
          <w:b/>
          <w:bCs/>
        </w:rPr>
        <w:br/>
      </w:r>
      <w:r w:rsidR="00D57E9A">
        <w:rPr>
          <w:rFonts w:ascii="Overpass" w:hAnsi="Overpass" w:cs="Arial"/>
          <w:b/>
          <w:bCs/>
        </w:rPr>
        <w:br/>
      </w:r>
      <w:r w:rsidR="00D57E9A" w:rsidRPr="00C374D4">
        <w:rPr>
          <w:rFonts w:ascii="Overpass" w:hAnsi="Overpass" w:cs="Arial"/>
          <w:b/>
          <w:bCs/>
        </w:rPr>
        <w:t>Handwritten test notes still preserved</w:t>
      </w:r>
    </w:p>
    <w:p w14:paraId="1921BEE7" w14:textId="41806F81" w:rsidR="00723F03" w:rsidRPr="003A76CA" w:rsidRDefault="00723F03" w:rsidP="005C0390">
      <w:pPr>
        <w:spacing w:before="100" w:beforeAutospacing="1" w:after="100" w:afterAutospacing="1" w:line="240" w:lineRule="auto"/>
        <w:rPr>
          <w:rFonts w:ascii="Overpass" w:hAnsi="Overpass" w:cs="Arial"/>
        </w:rPr>
      </w:pPr>
      <w:r w:rsidRPr="00C374D4">
        <w:rPr>
          <w:rFonts w:ascii="Overpass" w:hAnsi="Overpass" w:cs="Arial"/>
        </w:rPr>
        <w:t xml:space="preserve">Together with Clive Chapman, Colin </w:t>
      </w:r>
      <w:r w:rsidRPr="005C0390">
        <w:rPr>
          <w:rFonts w:ascii="Overpass" w:hAnsi="Overpass" w:cs="Arial"/>
        </w:rPr>
        <w:t xml:space="preserve">Chapman's son and owner of Classic Team Lotus, </w:t>
      </w:r>
      <w:r w:rsidR="00C374D4" w:rsidRPr="005C0390">
        <w:rPr>
          <w:rFonts w:ascii="Overpass" w:hAnsi="Overpass" w:cs="Arial"/>
        </w:rPr>
        <w:t>Lammers revisited his first laps in the Type 79. To his surprise, the original handwritten notes from his 1979 Paul Ricard test had been carefully preserved. To mark the occasion, Clive Chapman presented Lammers with a painting commemorating Lotus’ famous one-two victory at Zandvoort. Of course, it was not</w:t>
      </w:r>
      <w:r w:rsidR="00C374D4" w:rsidRPr="00C374D4">
        <w:rPr>
          <w:rFonts w:ascii="Overpass" w:hAnsi="Overpass" w:cs="Arial"/>
        </w:rPr>
        <w:t xml:space="preserve"> only a day of reminiscence: Lammers also took to the track in the John Player Special car for a number of memorable laps. </w:t>
      </w:r>
      <w:r w:rsidR="00C374D4">
        <w:rPr>
          <w:rFonts w:ascii="Overpass" w:hAnsi="Overpass" w:cs="Arial"/>
        </w:rPr>
        <w:br/>
      </w:r>
      <w:r w:rsidR="00C374D4">
        <w:rPr>
          <w:rFonts w:ascii="Overpass" w:hAnsi="Overpass" w:cs="Arial"/>
        </w:rPr>
        <w:br/>
      </w:r>
      <w:r w:rsidR="007D75A8">
        <w:rPr>
          <w:rFonts w:ascii="Overpass" w:hAnsi="Overpass" w:cs="Arial"/>
        </w:rPr>
        <w:t>“</w:t>
      </w:r>
      <w:r w:rsidR="007D75A8" w:rsidRPr="00092E57">
        <w:rPr>
          <w:rFonts w:ascii="Overpass" w:hAnsi="Overpass" w:cs="Arial"/>
        </w:rPr>
        <w:t>It was great fun to be reunited with the people at Lotus, whom I know both from my Formula 1 days and from the GT programme,</w:t>
      </w:r>
      <w:r w:rsidR="007D75A8">
        <w:rPr>
          <w:rFonts w:ascii="Overpass" w:hAnsi="Overpass" w:cs="Arial"/>
        </w:rPr>
        <w:t>”</w:t>
      </w:r>
      <w:r w:rsidR="007D75A8" w:rsidRPr="00092E57">
        <w:rPr>
          <w:rFonts w:ascii="Overpass" w:hAnsi="Overpass" w:cs="Arial"/>
        </w:rPr>
        <w:t xml:space="preserve"> said Jan Lammers afterwards. </w:t>
      </w:r>
      <w:r w:rsidR="007D75A8">
        <w:rPr>
          <w:rFonts w:ascii="Overpass" w:hAnsi="Overpass" w:cs="Arial"/>
        </w:rPr>
        <w:t>“</w:t>
      </w:r>
      <w:r w:rsidR="007D75A8" w:rsidRPr="00092E57">
        <w:rPr>
          <w:rFonts w:ascii="Overpass" w:hAnsi="Overpass" w:cs="Arial"/>
        </w:rPr>
        <w:t>The fact that a top-dominant Formula 1 car from that era and the modern Lotus Evija hypercar of today are hardly inferior to each other in terms of performance and handling is indicative of the evolution of the entire automotive industry.</w:t>
      </w:r>
      <w:r w:rsidR="007D75A8">
        <w:rPr>
          <w:rFonts w:ascii="Overpass" w:hAnsi="Overpass" w:cs="Arial"/>
        </w:rPr>
        <w:t>”</w:t>
      </w:r>
    </w:p>
    <w:p w14:paraId="3EA55F7D" w14:textId="4845C654" w:rsidR="00723F03" w:rsidRPr="003A76CA" w:rsidRDefault="00723F03" w:rsidP="005C0390">
      <w:pPr>
        <w:spacing w:before="100" w:beforeAutospacing="1" w:after="100" w:afterAutospacing="1" w:line="240" w:lineRule="auto"/>
        <w:rPr>
          <w:rFonts w:ascii="Overpass" w:hAnsi="Overpass" w:cs="Arial"/>
          <w:b/>
          <w:bCs/>
        </w:rPr>
      </w:pPr>
      <w:r w:rsidRPr="003A76CA">
        <w:rPr>
          <w:rFonts w:ascii="Overpass" w:hAnsi="Overpass" w:cs="Arial"/>
          <w:b/>
          <w:bCs/>
        </w:rPr>
        <w:t xml:space="preserve">Lotus </w:t>
      </w:r>
      <w:r w:rsidR="00C374D4" w:rsidRPr="003A76CA">
        <w:rPr>
          <w:rFonts w:ascii="Overpass" w:hAnsi="Overpass" w:cs="Arial"/>
          <w:b/>
          <w:bCs/>
        </w:rPr>
        <w:t>triumphs</w:t>
      </w:r>
      <w:r w:rsidRPr="003A76CA">
        <w:rPr>
          <w:rFonts w:ascii="Overpass" w:hAnsi="Overpass" w:cs="Arial"/>
          <w:b/>
          <w:bCs/>
        </w:rPr>
        <w:t xml:space="preserve"> at Zandvoort</w:t>
      </w:r>
    </w:p>
    <w:p w14:paraId="69252C6F" w14:textId="1A9A4087" w:rsidR="003A76CA" w:rsidRPr="003A76CA" w:rsidRDefault="003A76CA" w:rsidP="005C0390">
      <w:pPr>
        <w:spacing w:before="100" w:beforeAutospacing="1" w:after="100" w:afterAutospacing="1" w:line="240" w:lineRule="auto"/>
        <w:rPr>
          <w:rFonts w:ascii="Overpass" w:hAnsi="Overpass" w:cs="Arial"/>
        </w:rPr>
      </w:pPr>
      <w:r w:rsidRPr="003A76CA">
        <w:rPr>
          <w:rFonts w:ascii="Overpass" w:hAnsi="Overpass" w:cs="Arial"/>
        </w:rPr>
        <w:t>Although Lotus has long since departed Formula 1, it remains one of the most successful marques at Zandvoort with six victories. Jim Clark still holds the outright record at the circuit, winning four times in 1963, 1964, 1965 and 1967.</w:t>
      </w:r>
      <w:r w:rsidR="00F54737">
        <w:rPr>
          <w:rFonts w:ascii="Overpass" w:hAnsi="Overpass" w:cs="Arial"/>
        </w:rPr>
        <w:t xml:space="preserve"> </w:t>
      </w:r>
      <w:r w:rsidRPr="003A76CA">
        <w:rPr>
          <w:rFonts w:ascii="Overpass" w:hAnsi="Overpass" w:cs="Arial"/>
        </w:rPr>
        <w:t>In 1970 Austrian Jochen Rindt added another Zandvoort win for Lotus, before Mario Andretti triumphed there in 1978.</w:t>
      </w:r>
    </w:p>
    <w:p w14:paraId="52268D71" w14:textId="77777777" w:rsidR="003A76CA" w:rsidRPr="003A76CA" w:rsidRDefault="003A76CA" w:rsidP="005C0390">
      <w:pPr>
        <w:spacing w:before="100" w:beforeAutospacing="1" w:after="100" w:afterAutospacing="1" w:line="240" w:lineRule="auto"/>
        <w:rPr>
          <w:rFonts w:ascii="Overpass" w:hAnsi="Overpass" w:cs="Arial"/>
        </w:rPr>
      </w:pPr>
      <w:r w:rsidRPr="003A76CA">
        <w:rPr>
          <w:rFonts w:ascii="Overpass" w:hAnsi="Overpass" w:cs="Arial"/>
        </w:rPr>
        <w:t>One of the cars with which Jim Clark achieved so much success was the Lotus Type 33, in which he became Formula 1 world champion in 1965. In the same year, he also won the Indianapolis 500 – an achievement still unmatched. That very Type 33 has recently been fully restored by Lotus and made roadworthy again, and was naturally one of the highlights for Lammers during his Hethel visit.</w:t>
      </w:r>
    </w:p>
    <w:p w14:paraId="641FAE78" w14:textId="4FEBD88C" w:rsidR="00723F03" w:rsidRPr="003353C8" w:rsidRDefault="00723F03" w:rsidP="005C0390">
      <w:pPr>
        <w:spacing w:before="100" w:beforeAutospacing="1" w:after="100" w:afterAutospacing="1" w:line="240" w:lineRule="auto"/>
        <w:rPr>
          <w:rFonts w:ascii="Overpass" w:hAnsi="Overpass" w:cs="Arial"/>
          <w:b/>
          <w:bCs/>
          <w:lang w:val="en-US"/>
        </w:rPr>
      </w:pPr>
      <w:r w:rsidRPr="003353C8">
        <w:rPr>
          <w:rFonts w:ascii="Overpass" w:hAnsi="Overpass" w:cs="Arial"/>
          <w:b/>
          <w:bCs/>
          <w:lang w:val="en-US"/>
        </w:rPr>
        <w:t xml:space="preserve">Lammers </w:t>
      </w:r>
      <w:r w:rsidR="003123A3" w:rsidRPr="003353C8">
        <w:rPr>
          <w:rFonts w:ascii="Overpass" w:hAnsi="Overpass" w:cs="Arial"/>
          <w:b/>
          <w:bCs/>
          <w:lang w:val="en-US"/>
        </w:rPr>
        <w:t>drives</w:t>
      </w:r>
      <w:r w:rsidRPr="003353C8">
        <w:rPr>
          <w:rFonts w:ascii="Overpass" w:hAnsi="Overpass" w:cs="Arial"/>
          <w:b/>
          <w:bCs/>
          <w:lang w:val="en-US"/>
        </w:rPr>
        <w:t xml:space="preserve"> the world's most powerful electric production car</w:t>
      </w:r>
    </w:p>
    <w:p w14:paraId="41FA01E6" w14:textId="17A7072C" w:rsidR="0067461B" w:rsidRPr="00B6423E" w:rsidRDefault="003123A3" w:rsidP="005C0390">
      <w:pPr>
        <w:spacing w:before="100" w:beforeAutospacing="1" w:after="100" w:afterAutospacing="1" w:line="240" w:lineRule="auto"/>
        <w:rPr>
          <w:rFonts w:ascii="Overpass" w:hAnsi="Overpass" w:cs="Arial"/>
          <w:color w:val="202124"/>
          <w:shd w:val="clear" w:color="auto" w:fill="FFFFFF"/>
        </w:rPr>
      </w:pPr>
      <w:r w:rsidRPr="003123A3">
        <w:rPr>
          <w:rFonts w:ascii="Overpass" w:hAnsi="Overpass" w:cs="Arial"/>
        </w:rPr>
        <w:t xml:space="preserve">The </w:t>
      </w:r>
      <w:r w:rsidRPr="005C0390">
        <w:rPr>
          <w:rFonts w:ascii="Overpass" w:hAnsi="Overpass" w:cs="Arial"/>
        </w:rPr>
        <w:t>Type 79 was not the only machine Lammers experienced at Hethel. Lotus also handed him the keys to the new Evija hypercar – producing 2,039 PS, it is the world’s most powerful series-production electric car. With acceleration from 0 to 100 km/h in under three seconds and a limited top speed of 350 km/h, the Evija delivers extraordinary performance. It provided the perfect tool for several electrifying laps of the Hethel track, leaving Lammers deeply impressed.</w:t>
      </w:r>
      <w:r w:rsidRPr="003353C8">
        <w:rPr>
          <w:rFonts w:ascii="Overpass" w:hAnsi="Overpass" w:cs="Arial"/>
          <w:lang w:val="en-US"/>
        </w:rPr>
        <w:t xml:space="preserve"> </w:t>
      </w:r>
      <w:r w:rsidRPr="003353C8">
        <w:rPr>
          <w:rFonts w:ascii="Overpass" w:hAnsi="Overpass" w:cs="Arial"/>
          <w:lang w:val="en-US"/>
        </w:rPr>
        <w:br/>
      </w:r>
      <w:r w:rsidRPr="003353C8">
        <w:rPr>
          <w:rFonts w:ascii="Overpass" w:hAnsi="Overpass" w:cs="Arial"/>
          <w:b/>
          <w:bCs/>
          <w:lang w:val="en-US"/>
        </w:rPr>
        <w:br/>
      </w:r>
      <w:r w:rsidR="005C0390">
        <w:rPr>
          <w:rFonts w:ascii="Overpass" w:hAnsi="Overpass" w:cs="Arial"/>
        </w:rPr>
        <w:br/>
      </w:r>
      <w:r w:rsidR="005D0AEF" w:rsidRPr="00B6423E">
        <w:rPr>
          <w:rFonts w:ascii="Overpass" w:hAnsi="Overpass" w:cs="Arial"/>
          <w:color w:val="202124"/>
          <w:shd w:val="clear" w:color="auto" w:fill="FFFFFF"/>
        </w:rPr>
        <w:t>Ends</w:t>
      </w:r>
    </w:p>
    <w:p w14:paraId="1A91F87F" w14:textId="679A9FC1" w:rsidR="007B5366" w:rsidRPr="00B6423E" w:rsidRDefault="007B5366" w:rsidP="00BA2C1A">
      <w:pPr>
        <w:spacing w:after="0" w:line="240" w:lineRule="auto"/>
        <w:ind w:right="-46"/>
        <w:rPr>
          <w:rFonts w:ascii="Overpass" w:hAnsi="Overpass" w:cs="Arial"/>
          <w:b/>
          <w:bCs/>
          <w:color w:val="000000" w:themeColor="text1"/>
          <w:sz w:val="18"/>
          <w:szCs w:val="18"/>
        </w:rPr>
      </w:pPr>
      <w:r w:rsidRPr="00B6423E">
        <w:rPr>
          <w:rFonts w:ascii="Overpass" w:hAnsi="Overpass" w:cs="Arial"/>
          <w:b/>
          <w:bCs/>
          <w:color w:val="000000" w:themeColor="text1"/>
          <w:sz w:val="18"/>
          <w:szCs w:val="18"/>
        </w:rPr>
        <w:t>Notes to Editors</w:t>
      </w:r>
    </w:p>
    <w:p w14:paraId="106E37CB" w14:textId="246BCF90" w:rsidR="00EA4339" w:rsidRPr="00B6423E" w:rsidRDefault="007B5366" w:rsidP="00E635BD">
      <w:pPr>
        <w:spacing w:after="0" w:line="240" w:lineRule="auto"/>
        <w:ind w:right="-46"/>
        <w:rPr>
          <w:rFonts w:ascii="Overpass" w:hAnsi="Overpass" w:cs="Arial"/>
          <w:b/>
          <w:bCs/>
          <w:sz w:val="18"/>
          <w:szCs w:val="18"/>
        </w:rPr>
      </w:pPr>
      <w:r w:rsidRPr="00B6423E">
        <w:rPr>
          <w:rFonts w:ascii="Overpass" w:hAnsi="Overpass" w:cs="Arial"/>
          <w:b/>
          <w:bCs/>
          <w:sz w:val="18"/>
          <w:szCs w:val="18"/>
        </w:rPr>
        <w:t>For more information please contact</w:t>
      </w:r>
      <w:r w:rsidR="00C86216" w:rsidRPr="00B6423E">
        <w:rPr>
          <w:rFonts w:ascii="Overpass" w:hAnsi="Overpass" w:cs="Arial"/>
          <w:b/>
          <w:bCs/>
          <w:sz w:val="18"/>
          <w:szCs w:val="18"/>
        </w:rPr>
        <w:t>:</w:t>
      </w:r>
    </w:p>
    <w:p w14:paraId="2D0B0A91" w14:textId="77777777" w:rsidR="00EA4339" w:rsidRPr="00B6423E" w:rsidRDefault="00EA4339" w:rsidP="00E635BD">
      <w:pPr>
        <w:spacing w:after="0" w:line="240" w:lineRule="auto"/>
        <w:ind w:right="-46"/>
        <w:rPr>
          <w:rFonts w:ascii="Overpass" w:hAnsi="Overpass" w:cs="Arial"/>
          <w:b/>
          <w:bCs/>
          <w:sz w:val="18"/>
          <w:szCs w:val="18"/>
        </w:rPr>
      </w:pPr>
    </w:p>
    <w:p w14:paraId="676FBE50" w14:textId="77777777" w:rsidR="00860315" w:rsidRPr="00860315" w:rsidRDefault="00860315" w:rsidP="00860315">
      <w:pPr>
        <w:spacing w:after="0" w:line="240" w:lineRule="auto"/>
        <w:ind w:right="-46"/>
        <w:rPr>
          <w:rFonts w:ascii="Overpass" w:hAnsi="Overpass" w:cs="Arial"/>
          <w:sz w:val="18"/>
          <w:szCs w:val="18"/>
          <w:lang w:val="en-US"/>
        </w:rPr>
      </w:pPr>
      <w:r w:rsidRPr="00860315">
        <w:rPr>
          <w:rFonts w:ascii="Overpass" w:hAnsi="Overpass" w:cs="Arial"/>
          <w:b/>
          <w:bCs/>
          <w:sz w:val="18"/>
          <w:szCs w:val="18"/>
          <w:lang w:val="en-US"/>
        </w:rPr>
        <w:t>Giuseppe Mele</w:t>
      </w:r>
      <w:r w:rsidRPr="00860315">
        <w:rPr>
          <w:rFonts w:ascii="Overpass" w:hAnsi="Overpass" w:cs="Arial"/>
          <w:sz w:val="18"/>
          <w:szCs w:val="18"/>
          <w:lang w:val="en-US"/>
        </w:rPr>
        <w:t xml:space="preserve"> – Marketing Director</w:t>
      </w:r>
    </w:p>
    <w:p w14:paraId="44E4E166" w14:textId="16A94DB4" w:rsidR="00860315" w:rsidRPr="003353C8" w:rsidRDefault="00860315" w:rsidP="00860315">
      <w:pPr>
        <w:spacing w:after="0" w:line="240" w:lineRule="auto"/>
        <w:ind w:right="-46"/>
        <w:rPr>
          <w:rFonts w:ascii="Overpass" w:hAnsi="Overpass" w:cs="Arial"/>
          <w:b/>
          <w:bCs/>
          <w:sz w:val="18"/>
          <w:szCs w:val="18"/>
          <w:lang w:val="de-DE"/>
        </w:rPr>
      </w:pPr>
      <w:hyperlink r:id="rId11" w:history="1">
        <w:r w:rsidRPr="003353C8">
          <w:rPr>
            <w:rStyle w:val="Hyperlink"/>
            <w:rFonts w:ascii="Overpass" w:hAnsi="Overpass" w:cs="Arial"/>
            <w:sz w:val="18"/>
            <w:szCs w:val="18"/>
            <w:lang w:val="de-DE"/>
          </w:rPr>
          <w:t>giuseppe.mele@eu.lotuscars.com</w:t>
        </w:r>
      </w:hyperlink>
    </w:p>
    <w:p w14:paraId="304DC235" w14:textId="77777777" w:rsidR="00860315" w:rsidRPr="003353C8" w:rsidRDefault="00860315" w:rsidP="00D81ED4">
      <w:pPr>
        <w:spacing w:after="0" w:line="240" w:lineRule="auto"/>
        <w:ind w:right="-46"/>
        <w:rPr>
          <w:rFonts w:ascii="Overpass" w:hAnsi="Overpass" w:cs="Arial"/>
          <w:b/>
          <w:sz w:val="18"/>
          <w:szCs w:val="18"/>
          <w:lang w:val="de-DE"/>
        </w:rPr>
      </w:pPr>
    </w:p>
    <w:p w14:paraId="2295DDBF" w14:textId="08AC1AED" w:rsidR="00D81ED4" w:rsidRPr="00D81ED4" w:rsidRDefault="00D81ED4" w:rsidP="00D81ED4">
      <w:pPr>
        <w:spacing w:after="0" w:line="240" w:lineRule="auto"/>
        <w:ind w:right="-46"/>
        <w:rPr>
          <w:rFonts w:ascii="Overpass" w:hAnsi="Overpass" w:cs="Arial"/>
          <w:bCs/>
          <w:sz w:val="18"/>
          <w:szCs w:val="18"/>
          <w:lang w:val="de-DE"/>
        </w:rPr>
      </w:pPr>
      <w:r w:rsidRPr="00D81ED4">
        <w:rPr>
          <w:rFonts w:ascii="Overpass" w:hAnsi="Overpass" w:cs="Arial"/>
          <w:b/>
          <w:sz w:val="18"/>
          <w:szCs w:val="18"/>
          <w:lang w:val="de-DE"/>
        </w:rPr>
        <w:t xml:space="preserve">Diederik Reitsma </w:t>
      </w:r>
      <w:r w:rsidR="000D1F1F">
        <w:rPr>
          <w:rFonts w:ascii="Overpass" w:hAnsi="Overpass" w:cs="Arial"/>
          <w:bCs/>
          <w:sz w:val="18"/>
          <w:szCs w:val="18"/>
          <w:lang w:val="de-DE"/>
        </w:rPr>
        <w:t>–</w:t>
      </w:r>
      <w:r w:rsidRPr="00D81ED4">
        <w:rPr>
          <w:rFonts w:ascii="Overpass" w:hAnsi="Overpass" w:cs="Arial"/>
          <w:bCs/>
          <w:sz w:val="18"/>
          <w:szCs w:val="18"/>
          <w:lang w:val="de-DE"/>
        </w:rPr>
        <w:t xml:space="preserve"> </w:t>
      </w:r>
      <w:r w:rsidR="000D1F1F">
        <w:rPr>
          <w:rFonts w:ascii="Overpass" w:hAnsi="Overpass" w:cs="Arial"/>
          <w:bCs/>
          <w:sz w:val="18"/>
          <w:szCs w:val="18"/>
          <w:lang w:val="de-DE"/>
        </w:rPr>
        <w:t>S</w:t>
      </w:r>
      <w:r w:rsidRPr="00D81ED4">
        <w:rPr>
          <w:rFonts w:ascii="Overpass" w:hAnsi="Overpass" w:cs="Arial"/>
          <w:bCs/>
          <w:sz w:val="18"/>
          <w:szCs w:val="18"/>
          <w:lang w:val="de-DE"/>
        </w:rPr>
        <w:t>r</w:t>
      </w:r>
      <w:r w:rsidR="000D1F1F">
        <w:rPr>
          <w:rFonts w:ascii="Overpass" w:hAnsi="Overpass" w:cs="Arial"/>
          <w:bCs/>
          <w:sz w:val="18"/>
          <w:szCs w:val="18"/>
          <w:lang w:val="de-DE"/>
        </w:rPr>
        <w:t>.</w:t>
      </w:r>
      <w:r w:rsidRPr="00D81ED4">
        <w:rPr>
          <w:rFonts w:ascii="Overpass" w:hAnsi="Overpass" w:cs="Arial"/>
          <w:bCs/>
          <w:sz w:val="18"/>
          <w:szCs w:val="18"/>
          <w:lang w:val="de-DE"/>
        </w:rPr>
        <w:t xml:space="preserve"> Manager Global Product PR</w:t>
      </w:r>
    </w:p>
    <w:p w14:paraId="3A9E4A5B" w14:textId="386BA2CD" w:rsidR="000A26CD" w:rsidRPr="003353C8" w:rsidRDefault="00D81ED4" w:rsidP="00D81ED4">
      <w:pPr>
        <w:spacing w:after="0" w:line="240" w:lineRule="auto"/>
        <w:ind w:right="-46"/>
        <w:rPr>
          <w:rStyle w:val="Hyperlink"/>
          <w:rFonts w:ascii="Overpass" w:hAnsi="Overpass" w:cs="Arial"/>
          <w:bCs/>
          <w:sz w:val="18"/>
          <w:szCs w:val="18"/>
          <w:lang w:val="en-US"/>
        </w:rPr>
      </w:pPr>
      <w:hyperlink r:id="rId12" w:history="1">
        <w:r w:rsidRPr="003353C8">
          <w:rPr>
            <w:rStyle w:val="Hyperlink"/>
            <w:rFonts w:ascii="Overpass" w:hAnsi="Overpass" w:cs="Arial"/>
            <w:bCs/>
            <w:sz w:val="18"/>
            <w:szCs w:val="18"/>
            <w:lang w:val="en-US"/>
          </w:rPr>
          <w:t>diederik.reitsma@eu.lotuscars.com</w:t>
        </w:r>
      </w:hyperlink>
    </w:p>
    <w:p w14:paraId="118296B5" w14:textId="77777777" w:rsidR="00C34919" w:rsidRPr="003353C8" w:rsidRDefault="00C34919" w:rsidP="00D81ED4">
      <w:pPr>
        <w:spacing w:after="0" w:line="240" w:lineRule="auto"/>
        <w:ind w:right="-46"/>
        <w:rPr>
          <w:rStyle w:val="Hyperlink"/>
          <w:rFonts w:ascii="Overpass" w:hAnsi="Overpass" w:cs="Arial"/>
          <w:bCs/>
          <w:sz w:val="18"/>
          <w:szCs w:val="18"/>
          <w:lang w:val="en-US"/>
        </w:rPr>
      </w:pPr>
    </w:p>
    <w:p w14:paraId="766CB2DA" w14:textId="4316534D" w:rsidR="00C34919" w:rsidRPr="003353C8" w:rsidRDefault="00C34919" w:rsidP="00D81ED4">
      <w:pPr>
        <w:spacing w:after="0" w:line="240" w:lineRule="auto"/>
        <w:ind w:right="-46"/>
        <w:rPr>
          <w:rFonts w:ascii="Overpass" w:hAnsi="Overpass" w:cs="Arial"/>
          <w:b/>
          <w:bCs/>
          <w:sz w:val="18"/>
          <w:szCs w:val="18"/>
          <w:lang w:val="en-US"/>
        </w:rPr>
      </w:pPr>
      <w:r w:rsidRPr="003353C8">
        <w:rPr>
          <w:rFonts w:ascii="Overpass" w:hAnsi="Overpass" w:cs="Arial"/>
          <w:b/>
          <w:bCs/>
          <w:sz w:val="18"/>
          <w:szCs w:val="18"/>
          <w:lang w:val="en-US"/>
        </w:rPr>
        <w:t>Paolo Sperati</w:t>
      </w:r>
      <w:r w:rsidRPr="003353C8">
        <w:rPr>
          <w:rFonts w:ascii="Overpass" w:hAnsi="Overpass" w:cs="Arial"/>
          <w:sz w:val="18"/>
          <w:szCs w:val="18"/>
          <w:lang w:val="en-US"/>
        </w:rPr>
        <w:t xml:space="preserve"> – Manager Public Relations, Europe</w:t>
      </w:r>
      <w:r w:rsidRPr="003353C8">
        <w:rPr>
          <w:rFonts w:ascii="Overpass" w:hAnsi="Overpass" w:cs="Arial"/>
          <w:sz w:val="18"/>
          <w:szCs w:val="18"/>
          <w:lang w:val="en-US"/>
        </w:rPr>
        <w:br/>
      </w:r>
      <w:hyperlink r:id="rId13" w:history="1">
        <w:r w:rsidRPr="003353C8">
          <w:rPr>
            <w:rStyle w:val="Hyperlink"/>
            <w:rFonts w:ascii="Overpass" w:hAnsi="Overpass" w:cs="Arial"/>
            <w:sz w:val="18"/>
            <w:szCs w:val="18"/>
            <w:lang w:val="en-US"/>
          </w:rPr>
          <w:t>paolo.sperati@eu.lotuscars.com</w:t>
        </w:r>
      </w:hyperlink>
    </w:p>
    <w:p w14:paraId="794EC42D" w14:textId="77777777" w:rsidR="000A26CD" w:rsidRPr="003353C8" w:rsidRDefault="000A26CD" w:rsidP="00E635BD">
      <w:pPr>
        <w:spacing w:after="0" w:line="240" w:lineRule="auto"/>
        <w:ind w:right="-46"/>
        <w:rPr>
          <w:rFonts w:ascii="Overpass" w:eastAsia="Overpass" w:hAnsi="Overpass" w:cs="Arial"/>
          <w:b/>
          <w:bCs/>
          <w:sz w:val="18"/>
          <w:szCs w:val="18"/>
          <w:lang w:val="en-US"/>
        </w:rPr>
      </w:pPr>
    </w:p>
    <w:p w14:paraId="4CE4FE39" w14:textId="73331831" w:rsidR="00E635BD" w:rsidRPr="00B6423E" w:rsidRDefault="00E635BD" w:rsidP="00454BD6">
      <w:pPr>
        <w:rPr>
          <w:rFonts w:ascii="Overpass" w:eastAsia="Overpass" w:hAnsi="Overpass" w:cs="Arial"/>
          <w:b/>
          <w:bCs/>
          <w:sz w:val="18"/>
          <w:szCs w:val="18"/>
        </w:rPr>
      </w:pPr>
      <w:r w:rsidRPr="00B6423E">
        <w:rPr>
          <w:rFonts w:ascii="Overpass" w:eastAsia="Overpass" w:hAnsi="Overpass" w:cs="Arial"/>
          <w:b/>
          <w:bCs/>
          <w:sz w:val="18"/>
          <w:szCs w:val="18"/>
        </w:rPr>
        <w:t xml:space="preserve">About Lotus </w:t>
      </w:r>
    </w:p>
    <w:p w14:paraId="799D460B" w14:textId="4CC39BFE" w:rsidR="00011144" w:rsidRPr="00B6423E" w:rsidRDefault="00E635BD" w:rsidP="007B5366">
      <w:pPr>
        <w:spacing w:after="0" w:line="240" w:lineRule="auto"/>
        <w:ind w:right="-46"/>
        <w:rPr>
          <w:rFonts w:ascii="Overpass" w:hAnsi="Overpass" w:cs="Arial"/>
          <w:sz w:val="18"/>
          <w:szCs w:val="18"/>
        </w:rPr>
      </w:pPr>
      <w:r w:rsidRPr="00B6423E">
        <w:rPr>
          <w:rFonts w:ascii="Overpass" w:eastAsia="Overpass" w:hAnsi="Overpass" w:cs="Arial"/>
          <w:sz w:val="18"/>
          <w:szCs w:val="18"/>
        </w:rPr>
        <w:t>Lotus is a global performance brand built on solid foundations and a rich heritage. Since the formation of Lotus in 1948, it has been pioneering true</w:t>
      </w:r>
      <w:r w:rsidR="00F903B1" w:rsidRPr="00B6423E">
        <w:rPr>
          <w:rFonts w:ascii="Overpass" w:eastAsia="Overpass" w:hAnsi="Overpass" w:cs="Arial"/>
          <w:sz w:val="18"/>
          <w:szCs w:val="18"/>
        </w:rPr>
        <w:t xml:space="preserve"> automotive</w:t>
      </w:r>
      <w:r w:rsidRPr="00B6423E">
        <w:rPr>
          <w:rFonts w:ascii="Overpass" w:eastAsia="Overpass" w:hAnsi="Overpass" w:cs="Arial"/>
          <w:sz w:val="18"/>
          <w:szCs w:val="18"/>
        </w:rPr>
        <w:t xml:space="preserve"> innovation, introducing cutting-edge technologies and d</w:t>
      </w:r>
      <w:r w:rsidR="00E37D58" w:rsidRPr="00B6423E">
        <w:rPr>
          <w:rFonts w:ascii="Overpass" w:eastAsia="Overpass" w:hAnsi="Overpass" w:cs="Arial"/>
          <w:sz w:val="18"/>
          <w:szCs w:val="18"/>
        </w:rPr>
        <w:t>esigns</w:t>
      </w:r>
      <w:r w:rsidRPr="00B6423E">
        <w:rPr>
          <w:rFonts w:ascii="Overpass" w:eastAsia="Overpass" w:hAnsi="Overpass" w:cs="Arial"/>
          <w:sz w:val="18"/>
          <w:szCs w:val="18"/>
        </w:rPr>
        <w:t xml:space="preserve"> to meet its uncompromising </w:t>
      </w:r>
      <w:r w:rsidRPr="00B6423E">
        <w:rPr>
          <w:rFonts w:ascii="Overpass" w:eastAsia="Overpass" w:hAnsi="Overpass" w:cs="Arial"/>
          <w:sz w:val="18"/>
          <w:szCs w:val="18"/>
        </w:rPr>
        <w:lastRenderedPageBreak/>
        <w:t>vision of how a car should look, perform and feel. Lotus Group is made up of a high-performance sports car business, Lotus Cars, and an all-electric</w:t>
      </w:r>
      <w:r w:rsidR="00DF3524" w:rsidRPr="00B6423E">
        <w:rPr>
          <w:rFonts w:ascii="Overpass" w:eastAsia="Overpass" w:hAnsi="Overpass" w:cs="Arial"/>
          <w:sz w:val="18"/>
          <w:szCs w:val="18"/>
        </w:rPr>
        <w:t xml:space="preserve"> </w:t>
      </w:r>
      <w:r w:rsidRPr="00B6423E">
        <w:rPr>
          <w:rFonts w:ascii="Overpass" w:eastAsia="Overpass" w:hAnsi="Overpass" w:cs="Arial"/>
          <w:sz w:val="18"/>
          <w:szCs w:val="18"/>
        </w:rPr>
        <w:t>luxury mobility provider, Lotus Technology. Together, we are setting a new standard for automotive excellence.</w:t>
      </w:r>
    </w:p>
    <w:p w14:paraId="6B693CE9" w14:textId="77777777" w:rsidR="00011144" w:rsidRPr="00B6423E" w:rsidRDefault="00011144" w:rsidP="007B5366">
      <w:pPr>
        <w:spacing w:after="0" w:line="240" w:lineRule="auto"/>
        <w:ind w:right="-46"/>
        <w:rPr>
          <w:rFonts w:ascii="Overpass" w:hAnsi="Overpass" w:cs="Arial"/>
          <w:sz w:val="18"/>
          <w:szCs w:val="18"/>
        </w:rPr>
      </w:pPr>
    </w:p>
    <w:p w14:paraId="06DFE377" w14:textId="56A0F0FF" w:rsidR="00FA2164" w:rsidRPr="00B6423E" w:rsidRDefault="007B5366" w:rsidP="007B5366">
      <w:pPr>
        <w:spacing w:after="0" w:line="240" w:lineRule="auto"/>
        <w:ind w:right="-46"/>
        <w:rPr>
          <w:rFonts w:ascii="Overpass" w:hAnsi="Overpass" w:cs="Arial"/>
          <w:sz w:val="18"/>
          <w:szCs w:val="18"/>
        </w:rPr>
      </w:pPr>
      <w:r w:rsidRPr="00B6423E">
        <w:rPr>
          <w:rFonts w:ascii="Overpass" w:hAnsi="Overpass" w:cs="Arial"/>
          <w:sz w:val="18"/>
          <w:szCs w:val="18"/>
        </w:rPr>
        <w:t xml:space="preserve">The </w:t>
      </w:r>
      <w:bookmarkStart w:id="0" w:name="_Hlk18921066"/>
      <w:r w:rsidRPr="00B6423E">
        <w:rPr>
          <w:rFonts w:ascii="Overpass" w:hAnsi="Overpass" w:cs="Arial"/>
          <w:b/>
          <w:bCs/>
          <w:color w:val="000000" w:themeColor="text1"/>
          <w:sz w:val="18"/>
          <w:szCs w:val="18"/>
        </w:rPr>
        <w:fldChar w:fldCharType="begin"/>
      </w:r>
      <w:r w:rsidR="00103B57">
        <w:rPr>
          <w:rFonts w:ascii="Overpass" w:hAnsi="Overpass" w:cs="Arial"/>
          <w:b/>
          <w:bCs/>
          <w:color w:val="000000" w:themeColor="text1"/>
          <w:sz w:val="18"/>
          <w:szCs w:val="18"/>
        </w:rPr>
        <w:instrText>HYPERLINK "https://www.lotuscars.com/en/press/news"</w:instrText>
      </w:r>
      <w:r w:rsidRPr="00B6423E">
        <w:rPr>
          <w:rFonts w:ascii="Overpass" w:hAnsi="Overpass" w:cs="Arial"/>
          <w:b/>
          <w:bCs/>
          <w:color w:val="000000" w:themeColor="text1"/>
          <w:sz w:val="18"/>
          <w:szCs w:val="18"/>
        </w:rPr>
      </w:r>
      <w:r w:rsidRPr="00B6423E">
        <w:rPr>
          <w:rFonts w:ascii="Overpass" w:hAnsi="Overpass" w:cs="Arial"/>
          <w:b/>
          <w:bCs/>
          <w:color w:val="000000" w:themeColor="text1"/>
          <w:sz w:val="18"/>
          <w:szCs w:val="18"/>
        </w:rPr>
        <w:fldChar w:fldCharType="separate"/>
      </w:r>
      <w:r w:rsidRPr="00B6423E">
        <w:rPr>
          <w:rStyle w:val="Hyperlink"/>
          <w:rFonts w:ascii="Overpass" w:hAnsi="Overpass" w:cs="Arial"/>
          <w:b/>
          <w:bCs/>
          <w:color w:val="000000" w:themeColor="text1"/>
          <w:sz w:val="18"/>
          <w:szCs w:val="18"/>
        </w:rPr>
        <w:t>Lotus Media Site</w:t>
      </w:r>
      <w:r w:rsidRPr="00B6423E">
        <w:rPr>
          <w:rFonts w:ascii="Overpass" w:hAnsi="Overpass" w:cs="Arial"/>
          <w:b/>
          <w:bCs/>
          <w:color w:val="000000" w:themeColor="text1"/>
          <w:sz w:val="18"/>
          <w:szCs w:val="18"/>
        </w:rPr>
        <w:fldChar w:fldCharType="end"/>
      </w:r>
      <w:bookmarkEnd w:id="0"/>
      <w:r w:rsidRPr="00B6423E">
        <w:rPr>
          <w:rFonts w:ascii="Overpass" w:hAnsi="Overpass" w:cs="Arial"/>
          <w:color w:val="062E28"/>
          <w:sz w:val="18"/>
          <w:szCs w:val="18"/>
        </w:rPr>
        <w:t xml:space="preserve"> </w:t>
      </w:r>
      <w:r w:rsidRPr="00B6423E">
        <w:rPr>
          <w:rFonts w:ascii="Overpass" w:hAnsi="Overpass" w:cs="Arial"/>
          <w:sz w:val="18"/>
          <w:szCs w:val="18"/>
        </w:rPr>
        <w:t>contains news, images,</w:t>
      </w:r>
      <w:r w:rsidR="009E7E19" w:rsidRPr="00B6423E">
        <w:rPr>
          <w:rFonts w:ascii="Overpass" w:hAnsi="Overpass" w:cs="Arial"/>
          <w:sz w:val="18"/>
          <w:szCs w:val="18"/>
        </w:rPr>
        <w:t xml:space="preserve"> </w:t>
      </w:r>
      <w:r w:rsidR="00DF3524" w:rsidRPr="00B6423E">
        <w:rPr>
          <w:rFonts w:ascii="Overpass" w:hAnsi="Overpass" w:cs="Arial"/>
          <w:sz w:val="18"/>
          <w:szCs w:val="18"/>
        </w:rPr>
        <w:t>films,</w:t>
      </w:r>
      <w:r w:rsidRPr="00B6423E">
        <w:rPr>
          <w:rFonts w:ascii="Overpass" w:hAnsi="Overpass" w:cs="Arial"/>
          <w:sz w:val="18"/>
          <w:szCs w:val="18"/>
        </w:rPr>
        <w:t xml:space="preserve"> </w:t>
      </w:r>
      <w:r w:rsidR="009E7E19" w:rsidRPr="00B6423E">
        <w:rPr>
          <w:rFonts w:ascii="Overpass" w:hAnsi="Overpass" w:cs="Arial"/>
          <w:sz w:val="18"/>
          <w:szCs w:val="18"/>
        </w:rPr>
        <w:t xml:space="preserve">technical </w:t>
      </w:r>
      <w:r w:rsidRPr="00B6423E">
        <w:rPr>
          <w:rFonts w:ascii="Overpass" w:hAnsi="Overpass" w:cs="Arial"/>
          <w:sz w:val="18"/>
          <w:szCs w:val="18"/>
        </w:rPr>
        <w:t>specifications and full details of current models, as well as heritage cars and engineering technology.</w:t>
      </w:r>
    </w:p>
    <w:p w14:paraId="39D9217A" w14:textId="7347362D" w:rsidR="007B5366" w:rsidRPr="00B6423E" w:rsidRDefault="002679E4" w:rsidP="600B4EE8">
      <w:pPr>
        <w:spacing w:after="0" w:line="240" w:lineRule="auto"/>
        <w:ind w:right="-46"/>
        <w:rPr>
          <w:rFonts w:ascii="Overpass" w:hAnsi="Overpass"/>
        </w:rPr>
      </w:pPr>
      <w:r w:rsidRPr="00B6423E">
        <w:rPr>
          <w:rFonts w:ascii="Overpass" w:hAnsi="Overpass"/>
          <w:noProof/>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7" behindDoc="0" locked="0" layoutInCell="1" allowOverlap="1" wp14:anchorId="5AA86C3B" wp14:editId="783B92C1">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6" behindDoc="0" locked="0" layoutInCell="1" allowOverlap="1" wp14:anchorId="1B740CAB" wp14:editId="2E832552">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5" behindDoc="0" locked="0" layoutInCell="1" allowOverlap="1" wp14:anchorId="72CEAE67" wp14:editId="013D7A2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0864A3A2" wp14:editId="5B30FBEC">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2"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2" tooltip="Lotus Facebook"/>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AB276C0" w:rsidR="007B5366" w:rsidRPr="00B6423E" w:rsidRDefault="00FA2164" w:rsidP="007B5366">
      <w:pPr>
        <w:spacing w:after="0" w:line="240" w:lineRule="auto"/>
        <w:ind w:right="-46"/>
        <w:rPr>
          <w:rFonts w:ascii="Overpass" w:hAnsi="Overpass" w:cs="Arial"/>
          <w:sz w:val="18"/>
          <w:szCs w:val="18"/>
        </w:rPr>
      </w:pPr>
      <w:r w:rsidRPr="00B6423E">
        <w:rPr>
          <w:rFonts w:ascii="Overpass" w:hAnsi="Overpass" w:cs="Arial"/>
          <w:sz w:val="18"/>
          <w:szCs w:val="18"/>
        </w:rPr>
        <w:t>For Lotus Cars on social media please follow:</w:t>
      </w:r>
    </w:p>
    <w:sectPr w:rsidR="007B5366" w:rsidRPr="00B6423E" w:rsidSect="00D45213">
      <w:headerReference w:type="default" r:id="rId24"/>
      <w:headerReference w:type="first" r:id="rId25"/>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8337F" w14:textId="77777777" w:rsidR="002E0432" w:rsidRDefault="002E0432" w:rsidP="00A23786">
      <w:pPr>
        <w:spacing w:after="0" w:line="240" w:lineRule="auto"/>
      </w:pPr>
      <w:r>
        <w:separator/>
      </w:r>
    </w:p>
  </w:endnote>
  <w:endnote w:type="continuationSeparator" w:id="0">
    <w:p w14:paraId="671D2654" w14:textId="77777777" w:rsidR="002E0432" w:rsidRDefault="002E0432" w:rsidP="00A23786">
      <w:pPr>
        <w:spacing w:after="0" w:line="240" w:lineRule="auto"/>
      </w:pPr>
      <w:r>
        <w:continuationSeparator/>
      </w:r>
    </w:p>
  </w:endnote>
  <w:endnote w:type="continuationNotice" w:id="1">
    <w:p w14:paraId="147ABA96" w14:textId="77777777" w:rsidR="002E0432" w:rsidRDefault="002E04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0000000000000000000"/>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263EE" w14:textId="77777777" w:rsidR="002E0432" w:rsidRDefault="002E0432" w:rsidP="00A23786">
      <w:pPr>
        <w:spacing w:after="0" w:line="240" w:lineRule="auto"/>
      </w:pPr>
      <w:r>
        <w:separator/>
      </w:r>
    </w:p>
  </w:footnote>
  <w:footnote w:type="continuationSeparator" w:id="0">
    <w:p w14:paraId="4C6A2694" w14:textId="77777777" w:rsidR="002E0432" w:rsidRDefault="002E0432" w:rsidP="00A23786">
      <w:pPr>
        <w:spacing w:after="0" w:line="240" w:lineRule="auto"/>
      </w:pPr>
      <w:r>
        <w:continuationSeparator/>
      </w:r>
    </w:p>
  </w:footnote>
  <w:footnote w:type="continuationNotice" w:id="1">
    <w:p w14:paraId="6267204E" w14:textId="77777777" w:rsidR="002E0432" w:rsidRDefault="002E04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C2685BF"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Header"/>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25B4C2"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7FD00"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18FD8E24"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5477"/>
    <w:rsid w:val="00033244"/>
    <w:rsid w:val="000377D9"/>
    <w:rsid w:val="0004280E"/>
    <w:rsid w:val="00056C2C"/>
    <w:rsid w:val="00057BF4"/>
    <w:rsid w:val="00070666"/>
    <w:rsid w:val="000709E2"/>
    <w:rsid w:val="00092C5F"/>
    <w:rsid w:val="000A26CD"/>
    <w:rsid w:val="000A5059"/>
    <w:rsid w:val="000B4228"/>
    <w:rsid w:val="000C0478"/>
    <w:rsid w:val="000C2780"/>
    <w:rsid w:val="000D1F1F"/>
    <w:rsid w:val="000F1F43"/>
    <w:rsid w:val="00103B57"/>
    <w:rsid w:val="00110EFA"/>
    <w:rsid w:val="00113CB7"/>
    <w:rsid w:val="00115203"/>
    <w:rsid w:val="00115261"/>
    <w:rsid w:val="00117211"/>
    <w:rsid w:val="001174D4"/>
    <w:rsid w:val="00125605"/>
    <w:rsid w:val="00130DDE"/>
    <w:rsid w:val="001316AF"/>
    <w:rsid w:val="001347AD"/>
    <w:rsid w:val="001439CE"/>
    <w:rsid w:val="00145D3A"/>
    <w:rsid w:val="0014650D"/>
    <w:rsid w:val="00150206"/>
    <w:rsid w:val="00165041"/>
    <w:rsid w:val="0016504A"/>
    <w:rsid w:val="0017083F"/>
    <w:rsid w:val="00172316"/>
    <w:rsid w:val="001773E4"/>
    <w:rsid w:val="00180492"/>
    <w:rsid w:val="00183751"/>
    <w:rsid w:val="00194263"/>
    <w:rsid w:val="0019573C"/>
    <w:rsid w:val="001958FA"/>
    <w:rsid w:val="001A4510"/>
    <w:rsid w:val="001C6B37"/>
    <w:rsid w:val="001C7259"/>
    <w:rsid w:val="001D0339"/>
    <w:rsid w:val="001D5C2E"/>
    <w:rsid w:val="001E0D7D"/>
    <w:rsid w:val="001E272B"/>
    <w:rsid w:val="001F0971"/>
    <w:rsid w:val="002010F7"/>
    <w:rsid w:val="00204E53"/>
    <w:rsid w:val="0021240A"/>
    <w:rsid w:val="00223622"/>
    <w:rsid w:val="00233D30"/>
    <w:rsid w:val="002370BB"/>
    <w:rsid w:val="00242AC6"/>
    <w:rsid w:val="00250DD2"/>
    <w:rsid w:val="00263904"/>
    <w:rsid w:val="00265B16"/>
    <w:rsid w:val="002679E4"/>
    <w:rsid w:val="00276A48"/>
    <w:rsid w:val="00281879"/>
    <w:rsid w:val="00281FF2"/>
    <w:rsid w:val="002A22B9"/>
    <w:rsid w:val="002A34D2"/>
    <w:rsid w:val="002A4399"/>
    <w:rsid w:val="002B7BE9"/>
    <w:rsid w:val="002C087E"/>
    <w:rsid w:val="002C17FE"/>
    <w:rsid w:val="002D1F2F"/>
    <w:rsid w:val="002D5000"/>
    <w:rsid w:val="002E0432"/>
    <w:rsid w:val="002E0F8D"/>
    <w:rsid w:val="002F081F"/>
    <w:rsid w:val="002F0CD0"/>
    <w:rsid w:val="00302349"/>
    <w:rsid w:val="003034DA"/>
    <w:rsid w:val="0030446D"/>
    <w:rsid w:val="003069BD"/>
    <w:rsid w:val="003123A3"/>
    <w:rsid w:val="003144FB"/>
    <w:rsid w:val="0032780E"/>
    <w:rsid w:val="003353C8"/>
    <w:rsid w:val="00345676"/>
    <w:rsid w:val="003622CC"/>
    <w:rsid w:val="00372538"/>
    <w:rsid w:val="003755F2"/>
    <w:rsid w:val="0037678A"/>
    <w:rsid w:val="003768DD"/>
    <w:rsid w:val="00380806"/>
    <w:rsid w:val="00380B62"/>
    <w:rsid w:val="00391696"/>
    <w:rsid w:val="00392D3E"/>
    <w:rsid w:val="00393AE7"/>
    <w:rsid w:val="0039718F"/>
    <w:rsid w:val="003A2DEC"/>
    <w:rsid w:val="003A4316"/>
    <w:rsid w:val="003A613E"/>
    <w:rsid w:val="003A76CA"/>
    <w:rsid w:val="003C4F44"/>
    <w:rsid w:val="003C5375"/>
    <w:rsid w:val="003D312D"/>
    <w:rsid w:val="003E6175"/>
    <w:rsid w:val="003E6B04"/>
    <w:rsid w:val="003F0A3A"/>
    <w:rsid w:val="0040207A"/>
    <w:rsid w:val="00404568"/>
    <w:rsid w:val="00407122"/>
    <w:rsid w:val="00411EC9"/>
    <w:rsid w:val="004304AB"/>
    <w:rsid w:val="00435136"/>
    <w:rsid w:val="00435EA2"/>
    <w:rsid w:val="0044124C"/>
    <w:rsid w:val="0044184F"/>
    <w:rsid w:val="00452424"/>
    <w:rsid w:val="00454BD6"/>
    <w:rsid w:val="0046785F"/>
    <w:rsid w:val="00470837"/>
    <w:rsid w:val="00472494"/>
    <w:rsid w:val="00476671"/>
    <w:rsid w:val="00483A77"/>
    <w:rsid w:val="00487909"/>
    <w:rsid w:val="00495E0B"/>
    <w:rsid w:val="004B17F8"/>
    <w:rsid w:val="004C603F"/>
    <w:rsid w:val="004D07DF"/>
    <w:rsid w:val="004E3705"/>
    <w:rsid w:val="004E3DA4"/>
    <w:rsid w:val="004E7000"/>
    <w:rsid w:val="004F0A23"/>
    <w:rsid w:val="004F5147"/>
    <w:rsid w:val="005005A2"/>
    <w:rsid w:val="005038A1"/>
    <w:rsid w:val="00505E9A"/>
    <w:rsid w:val="00521246"/>
    <w:rsid w:val="00522E2B"/>
    <w:rsid w:val="00525334"/>
    <w:rsid w:val="00542B25"/>
    <w:rsid w:val="0055237C"/>
    <w:rsid w:val="00553547"/>
    <w:rsid w:val="00553B71"/>
    <w:rsid w:val="00556230"/>
    <w:rsid w:val="00570C74"/>
    <w:rsid w:val="00571641"/>
    <w:rsid w:val="00577586"/>
    <w:rsid w:val="00577D38"/>
    <w:rsid w:val="00581E12"/>
    <w:rsid w:val="0059248C"/>
    <w:rsid w:val="005A43B7"/>
    <w:rsid w:val="005C0390"/>
    <w:rsid w:val="005C45B9"/>
    <w:rsid w:val="005C5683"/>
    <w:rsid w:val="005D0AEF"/>
    <w:rsid w:val="005D35C8"/>
    <w:rsid w:val="005D4A61"/>
    <w:rsid w:val="005E1CAE"/>
    <w:rsid w:val="005F10F6"/>
    <w:rsid w:val="005F5605"/>
    <w:rsid w:val="00610312"/>
    <w:rsid w:val="00611A47"/>
    <w:rsid w:val="006122A3"/>
    <w:rsid w:val="00613B0F"/>
    <w:rsid w:val="0062430D"/>
    <w:rsid w:val="00654D46"/>
    <w:rsid w:val="00665C10"/>
    <w:rsid w:val="00671C39"/>
    <w:rsid w:val="00673965"/>
    <w:rsid w:val="0067461B"/>
    <w:rsid w:val="006802F7"/>
    <w:rsid w:val="006963BB"/>
    <w:rsid w:val="006A0F8C"/>
    <w:rsid w:val="006A1E15"/>
    <w:rsid w:val="006A5D7E"/>
    <w:rsid w:val="006D0462"/>
    <w:rsid w:val="006D5760"/>
    <w:rsid w:val="00723F03"/>
    <w:rsid w:val="00724795"/>
    <w:rsid w:val="00727867"/>
    <w:rsid w:val="00732DD1"/>
    <w:rsid w:val="00745293"/>
    <w:rsid w:val="00747BF5"/>
    <w:rsid w:val="007523C2"/>
    <w:rsid w:val="00772D7A"/>
    <w:rsid w:val="0078310B"/>
    <w:rsid w:val="00783946"/>
    <w:rsid w:val="0079054F"/>
    <w:rsid w:val="007964D6"/>
    <w:rsid w:val="007B5366"/>
    <w:rsid w:val="007D3145"/>
    <w:rsid w:val="007D75A8"/>
    <w:rsid w:val="007F27BD"/>
    <w:rsid w:val="00817687"/>
    <w:rsid w:val="00820D76"/>
    <w:rsid w:val="00824488"/>
    <w:rsid w:val="00824A1C"/>
    <w:rsid w:val="00826200"/>
    <w:rsid w:val="0082747F"/>
    <w:rsid w:val="0083139D"/>
    <w:rsid w:val="00840A57"/>
    <w:rsid w:val="008546AC"/>
    <w:rsid w:val="00860315"/>
    <w:rsid w:val="008677CD"/>
    <w:rsid w:val="008710B4"/>
    <w:rsid w:val="008751BA"/>
    <w:rsid w:val="00877EDF"/>
    <w:rsid w:val="0088112F"/>
    <w:rsid w:val="008964A9"/>
    <w:rsid w:val="008C1F26"/>
    <w:rsid w:val="008C63DD"/>
    <w:rsid w:val="008D0112"/>
    <w:rsid w:val="008D6146"/>
    <w:rsid w:val="008D7D87"/>
    <w:rsid w:val="008E0CCA"/>
    <w:rsid w:val="008F0192"/>
    <w:rsid w:val="0090611B"/>
    <w:rsid w:val="009267A9"/>
    <w:rsid w:val="0093048E"/>
    <w:rsid w:val="00937DFF"/>
    <w:rsid w:val="00937FE1"/>
    <w:rsid w:val="0095256D"/>
    <w:rsid w:val="00953D2D"/>
    <w:rsid w:val="00974BCA"/>
    <w:rsid w:val="009929E2"/>
    <w:rsid w:val="009A50CD"/>
    <w:rsid w:val="009A796D"/>
    <w:rsid w:val="009B060D"/>
    <w:rsid w:val="009C6FB3"/>
    <w:rsid w:val="009D1A92"/>
    <w:rsid w:val="009E39FD"/>
    <w:rsid w:val="009E7E19"/>
    <w:rsid w:val="009F430C"/>
    <w:rsid w:val="009F4798"/>
    <w:rsid w:val="00A11841"/>
    <w:rsid w:val="00A12B66"/>
    <w:rsid w:val="00A1742C"/>
    <w:rsid w:val="00A2120E"/>
    <w:rsid w:val="00A228F7"/>
    <w:rsid w:val="00A23786"/>
    <w:rsid w:val="00A406B9"/>
    <w:rsid w:val="00A438C0"/>
    <w:rsid w:val="00A57972"/>
    <w:rsid w:val="00A647B8"/>
    <w:rsid w:val="00A71E91"/>
    <w:rsid w:val="00A759DB"/>
    <w:rsid w:val="00A802E2"/>
    <w:rsid w:val="00A858CF"/>
    <w:rsid w:val="00A8644F"/>
    <w:rsid w:val="00A91B9E"/>
    <w:rsid w:val="00A91EBE"/>
    <w:rsid w:val="00AA1F83"/>
    <w:rsid w:val="00AB2849"/>
    <w:rsid w:val="00AC3CD5"/>
    <w:rsid w:val="00AC41C8"/>
    <w:rsid w:val="00AC7624"/>
    <w:rsid w:val="00AC7B20"/>
    <w:rsid w:val="00AD50C8"/>
    <w:rsid w:val="00AE0784"/>
    <w:rsid w:val="00AE3D10"/>
    <w:rsid w:val="00AE5AFB"/>
    <w:rsid w:val="00B051A1"/>
    <w:rsid w:val="00B055B7"/>
    <w:rsid w:val="00B10235"/>
    <w:rsid w:val="00B17D87"/>
    <w:rsid w:val="00B247E1"/>
    <w:rsid w:val="00B24A14"/>
    <w:rsid w:val="00B253D4"/>
    <w:rsid w:val="00B27DB4"/>
    <w:rsid w:val="00B348F5"/>
    <w:rsid w:val="00B479E6"/>
    <w:rsid w:val="00B54D4B"/>
    <w:rsid w:val="00B60CA1"/>
    <w:rsid w:val="00B6287A"/>
    <w:rsid w:val="00B6423E"/>
    <w:rsid w:val="00B87B91"/>
    <w:rsid w:val="00B909FC"/>
    <w:rsid w:val="00B94BB5"/>
    <w:rsid w:val="00B97573"/>
    <w:rsid w:val="00BA2C1A"/>
    <w:rsid w:val="00BA4F90"/>
    <w:rsid w:val="00BA5FD8"/>
    <w:rsid w:val="00BB0425"/>
    <w:rsid w:val="00BB0E60"/>
    <w:rsid w:val="00BB2EC5"/>
    <w:rsid w:val="00BB5131"/>
    <w:rsid w:val="00BC5EF0"/>
    <w:rsid w:val="00BD6E2E"/>
    <w:rsid w:val="00BE1ED5"/>
    <w:rsid w:val="00BE341D"/>
    <w:rsid w:val="00BF4565"/>
    <w:rsid w:val="00C03CFE"/>
    <w:rsid w:val="00C13598"/>
    <w:rsid w:val="00C154F5"/>
    <w:rsid w:val="00C16257"/>
    <w:rsid w:val="00C21CB1"/>
    <w:rsid w:val="00C34919"/>
    <w:rsid w:val="00C34A69"/>
    <w:rsid w:val="00C374D4"/>
    <w:rsid w:val="00C444E5"/>
    <w:rsid w:val="00C50D15"/>
    <w:rsid w:val="00C51B64"/>
    <w:rsid w:val="00C67A75"/>
    <w:rsid w:val="00C72308"/>
    <w:rsid w:val="00C74D9C"/>
    <w:rsid w:val="00C807DD"/>
    <w:rsid w:val="00C85549"/>
    <w:rsid w:val="00C86216"/>
    <w:rsid w:val="00C9566F"/>
    <w:rsid w:val="00CB195A"/>
    <w:rsid w:val="00CB3BF8"/>
    <w:rsid w:val="00CD2182"/>
    <w:rsid w:val="00CD4A26"/>
    <w:rsid w:val="00CD5408"/>
    <w:rsid w:val="00CE1F7A"/>
    <w:rsid w:val="00CF01F8"/>
    <w:rsid w:val="00CF3522"/>
    <w:rsid w:val="00CF5DC8"/>
    <w:rsid w:val="00D0216E"/>
    <w:rsid w:val="00D068AA"/>
    <w:rsid w:val="00D07A6F"/>
    <w:rsid w:val="00D2728F"/>
    <w:rsid w:val="00D4182E"/>
    <w:rsid w:val="00D436C7"/>
    <w:rsid w:val="00D45213"/>
    <w:rsid w:val="00D503D7"/>
    <w:rsid w:val="00D57E9A"/>
    <w:rsid w:val="00D713BB"/>
    <w:rsid w:val="00D71640"/>
    <w:rsid w:val="00D7580F"/>
    <w:rsid w:val="00D819E1"/>
    <w:rsid w:val="00D81ED4"/>
    <w:rsid w:val="00D853E7"/>
    <w:rsid w:val="00D900B5"/>
    <w:rsid w:val="00DA4412"/>
    <w:rsid w:val="00DA58EE"/>
    <w:rsid w:val="00DB2CB7"/>
    <w:rsid w:val="00DB60B4"/>
    <w:rsid w:val="00DC4864"/>
    <w:rsid w:val="00DD27B8"/>
    <w:rsid w:val="00DD7EFB"/>
    <w:rsid w:val="00DE365B"/>
    <w:rsid w:val="00DF3524"/>
    <w:rsid w:val="00DF3838"/>
    <w:rsid w:val="00DF7BBA"/>
    <w:rsid w:val="00E03F98"/>
    <w:rsid w:val="00E0791C"/>
    <w:rsid w:val="00E1483D"/>
    <w:rsid w:val="00E158EF"/>
    <w:rsid w:val="00E16697"/>
    <w:rsid w:val="00E24990"/>
    <w:rsid w:val="00E25B48"/>
    <w:rsid w:val="00E25EC2"/>
    <w:rsid w:val="00E26088"/>
    <w:rsid w:val="00E37D58"/>
    <w:rsid w:val="00E42DA0"/>
    <w:rsid w:val="00E47371"/>
    <w:rsid w:val="00E5613F"/>
    <w:rsid w:val="00E635BD"/>
    <w:rsid w:val="00E63CFD"/>
    <w:rsid w:val="00E66EE2"/>
    <w:rsid w:val="00E76496"/>
    <w:rsid w:val="00E92B0F"/>
    <w:rsid w:val="00E944A7"/>
    <w:rsid w:val="00EA4339"/>
    <w:rsid w:val="00ED23F6"/>
    <w:rsid w:val="00ED7B3C"/>
    <w:rsid w:val="00EE007E"/>
    <w:rsid w:val="00EE11FD"/>
    <w:rsid w:val="00EE22D0"/>
    <w:rsid w:val="00EE56F9"/>
    <w:rsid w:val="00EE7BC1"/>
    <w:rsid w:val="00F03A21"/>
    <w:rsid w:val="00F21F44"/>
    <w:rsid w:val="00F223CC"/>
    <w:rsid w:val="00F36031"/>
    <w:rsid w:val="00F522A4"/>
    <w:rsid w:val="00F54737"/>
    <w:rsid w:val="00F6761B"/>
    <w:rsid w:val="00F74327"/>
    <w:rsid w:val="00F7456E"/>
    <w:rsid w:val="00F82CEA"/>
    <w:rsid w:val="00F903B1"/>
    <w:rsid w:val="00F91DE1"/>
    <w:rsid w:val="00F92E7B"/>
    <w:rsid w:val="00FA043C"/>
    <w:rsid w:val="00FA2164"/>
    <w:rsid w:val="00FA703B"/>
    <w:rsid w:val="00FB0D00"/>
    <w:rsid w:val="00FB57A8"/>
    <w:rsid w:val="00FB5C92"/>
    <w:rsid w:val="00FC6082"/>
    <w:rsid w:val="00FD35FC"/>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1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523C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olo.sperati@eu.lotuscars.com" TargetMode="External"/><Relationship Id="rId18" Type="http://schemas.openxmlformats.org/officeDocument/2006/relationships/hyperlink" Target="https://www.youtube.com/grouplot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diederik.reitsma@eu.lotuscars.com"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inkedin.com/company/group-lotus" TargetMode="External"/><Relationship Id="rId20" Type="http://schemas.openxmlformats.org/officeDocument/2006/relationships/hyperlink" Target="https://www.instagram.com/lotusc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iuseppe.mele@eu.lotuscars.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lotuscars" TargetMode="External"/><Relationship Id="rId22" Type="http://schemas.openxmlformats.org/officeDocument/2006/relationships/hyperlink" Target="https://www.facebook.com/lotuscars"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9cbee9b2-6426-4031-99ea-42586393a6e5"/>
    <ds:schemaRef ds:uri="baf3e808-1028-498e-8207-5e9d37353ba1"/>
    <ds:schemaRef ds:uri="3f0ddb87-30ed-4dbe-afed-b49b7ac4bc6a"/>
    <ds:schemaRef ds:uri="2d2de5dd-4d2f-4929-8335-23041030f389"/>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3A237377-DC73-4B88-951C-C49BF0A51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6475</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Diederik Reitsma</cp:lastModifiedBy>
  <cp:revision>6</cp:revision>
  <cp:lastPrinted>2019-08-12T16:39:00Z</cp:lastPrinted>
  <dcterms:created xsi:type="dcterms:W3CDTF">2025-08-25T14:09:00Z</dcterms:created>
  <dcterms:modified xsi:type="dcterms:W3CDTF">2025-08-26T09:04:00Z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